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EE3479" w:rsidRPr="00EA6AEE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495CDC1A" w:rsidR="003019FA" w:rsidRPr="00EA6AEE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1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28A6458B" w:rsidR="003019FA" w:rsidRPr="00EA6AEE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 xml:space="preserve">(Từ ngày </w:t>
            </w:r>
            <w:r w:rsidR="00FB2834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A11717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3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/1/202</w:t>
            </w:r>
            <w:r w:rsidR="00A11717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5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EE3479" w:rsidRPr="00EA6AEE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EA6AEE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52C2324E" w14:textId="77777777" w:rsidR="00B075AF" w:rsidRPr="00EA6AEE" w:rsidRDefault="00B075AF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Môi trường xung quanh: Phân loại hoa theo 1 - 2 dấu hiệu (theo hình dáng, màu sắc, cấu tạo)</w:t>
            </w:r>
          </w:p>
          <w:p w14:paraId="29D97629" w14:textId="7F10CEB2" w:rsidR="006103FC" w:rsidRPr="00EA6AEE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Tạo hình:</w:t>
            </w:r>
            <w:r w:rsidR="00066BB8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066BB8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ống pháo giấy</w:t>
            </w:r>
          </w:p>
        </w:tc>
      </w:tr>
      <w:tr w:rsidR="006103FC" w:rsidRPr="00EA6AEE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EA6AEE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5B715846" w14:textId="40C2287E" w:rsidR="006103FC" w:rsidRPr="00EA6AEE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kể </w:t>
            </w:r>
            <w:r w:rsidR="006C58D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“</w:t>
            </w:r>
            <w:r w:rsidR="004A6E90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Sự tích hoa hồng”</w:t>
            </w:r>
          </w:p>
          <w:p w14:paraId="7F605FC6" w14:textId="46D26E81" w:rsidR="006103FC" w:rsidRPr="00EA6AEE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liệu: 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KPKH 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11: Gọi tên các quả và nói về hình dạng, màu sắc của nó. Nói xem quả nào cần nấu chín trước khi ăn, đánh dấu x vào dưới quả đó, khoanh tròn quả có vỏ xù xì</w:t>
            </w:r>
          </w:p>
        </w:tc>
      </w:tr>
    </w:tbl>
    <w:p w14:paraId="599D5378" w14:textId="77777777" w:rsidR="00073EEC" w:rsidRPr="00EA6AEE" w:rsidRDefault="00073EEC">
      <w:pPr>
        <w:rPr>
          <w:rFonts w:ascii="Times New Roman" w:hAnsi="Times New Roman" w:cs="Times New Roman"/>
          <w:b/>
          <w:bCs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12332"/>
      </w:tblGrid>
      <w:tr w:rsidR="00FF2BC5" w:rsidRPr="00EA6AEE" w14:paraId="27D8C6DA" w14:textId="77777777" w:rsidTr="0078578F">
        <w:trPr>
          <w:trHeight w:val="1092"/>
        </w:trPr>
        <w:tc>
          <w:tcPr>
            <w:tcW w:w="1702" w:type="dxa"/>
          </w:tcPr>
          <w:p w14:paraId="34E6906B" w14:textId="77777777" w:rsidR="006103FC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2 </w:t>
            </w:r>
          </w:p>
          <w:p w14:paraId="670F7629" w14:textId="042B0186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332" w:type="dxa"/>
          </w:tcPr>
          <w:p w14:paraId="1668F583" w14:textId="77777777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5735039F" w14:textId="2E610430" w:rsidR="0069359C" w:rsidRPr="00EA6AEE" w:rsidRDefault="0069359C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A07AB0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0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6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-1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0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/1/202</w:t>
            </w:r>
            <w:r w:rsidR="003537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FF2BC5" w:rsidRPr="00EA6AEE" w14:paraId="1CE0C8B2" w14:textId="77777777" w:rsidTr="0078578F">
        <w:tc>
          <w:tcPr>
            <w:tcW w:w="1702" w:type="dxa"/>
          </w:tcPr>
          <w:p w14:paraId="425155BD" w14:textId="77777777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332" w:type="dxa"/>
          </w:tcPr>
          <w:p w14:paraId="45530482" w14:textId="34A576A8" w:rsidR="00FF2BC5" w:rsidRPr="00EA6AEE" w:rsidRDefault="00FF2BC5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2E23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073EEC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432D5B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Bật tách khép chân qua 5 </w:t>
            </w:r>
            <w:r w:rsidR="0057544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ô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LQVT trang 21 </w:t>
            </w:r>
            <w:r w:rsidR="00575443" w:rsidRPr="0057544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Quan sát quy t</w:t>
            </w:r>
            <w:r w:rsidR="009573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575443" w:rsidRPr="0057544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c, vẽ và tô màu thêm các hình tiếp theo cho phù hợp.</w:t>
            </w:r>
          </w:p>
        </w:tc>
      </w:tr>
      <w:tr w:rsidR="00FF2BC5" w:rsidRPr="00EA6AEE" w14:paraId="782BDFEA" w14:textId="77777777" w:rsidTr="0078578F">
        <w:tc>
          <w:tcPr>
            <w:tcW w:w="1702" w:type="dxa"/>
          </w:tcPr>
          <w:p w14:paraId="7680037E" w14:textId="77777777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332" w:type="dxa"/>
          </w:tcPr>
          <w:p w14:paraId="69D2AA84" w14:textId="103438A4" w:rsidR="00905D9A" w:rsidRPr="00EA6AEE" w:rsidRDefault="00FF2BC5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03727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Đặ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 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đặ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tr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1 s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lo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qu</w:t>
            </w:r>
            <w:r w:rsidR="00EA6A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905D9A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2812E6C5" w14:textId="3FE5EA61" w:rsidR="00FF2BC5" w:rsidRPr="00EA6AEE" w:rsidRDefault="00485FFF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lastRenderedPageBreak/>
              <w:t>- H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02E35" w:rsidRPr="00002E35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KPKH TRANG 16: Quan sát tranh và nói xem quả nào có nước. Nối từng cốc nước với từng quả cho </w:t>
            </w:r>
            <w:proofErr w:type="gramStart"/>
            <w:r w:rsidR="00002E35" w:rsidRPr="00002E35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phù  hợp</w:t>
            </w:r>
            <w:proofErr w:type="gramEnd"/>
          </w:p>
        </w:tc>
      </w:tr>
      <w:tr w:rsidR="00FF2BC5" w:rsidRPr="00EA6AEE" w14:paraId="3B9779E0" w14:textId="77777777" w:rsidTr="0078578F">
        <w:tc>
          <w:tcPr>
            <w:tcW w:w="1702" w:type="dxa"/>
          </w:tcPr>
          <w:p w14:paraId="463A17BB" w14:textId="77777777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Thứ 4</w:t>
            </w:r>
          </w:p>
        </w:tc>
        <w:tc>
          <w:tcPr>
            <w:tcW w:w="12332" w:type="dxa"/>
          </w:tcPr>
          <w:p w14:paraId="5EA8AB3C" w14:textId="0AA311BC" w:rsidR="00002E35" w:rsidRPr="00AF7BE9" w:rsidRDefault="00FF2BC5" w:rsidP="00002E3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E23E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BA517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QVT</w:t>
            </w:r>
            <w:r w:rsidR="00677D8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AF7BE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Tách nhóm có 5 đối tượng thành các nhóm nhỏ hơn</w:t>
            </w:r>
          </w:p>
          <w:p w14:paraId="3DAD475C" w14:textId="7BD4ECC0" w:rsidR="00FF2BC5" w:rsidRPr="00EA6AEE" w:rsidRDefault="00FF2BC5" w:rsidP="00002E3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05D9A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Âm nhạc: V</w:t>
            </w:r>
            <w:r w:rsidR="006216D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ỗ tay theo nhịp bài hát “ Xúc xắc xúc xẻ”</w:t>
            </w:r>
            <w:r w:rsidR="00905D9A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</w:p>
        </w:tc>
      </w:tr>
      <w:tr w:rsidR="00FF2BC5" w:rsidRPr="00EA6AEE" w14:paraId="52B44A56" w14:textId="77777777" w:rsidTr="0078578F">
        <w:tc>
          <w:tcPr>
            <w:tcW w:w="1702" w:type="dxa"/>
          </w:tcPr>
          <w:p w14:paraId="3D2B5DF7" w14:textId="77777777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332" w:type="dxa"/>
          </w:tcPr>
          <w:p w14:paraId="256B02AF" w14:textId="77777777" w:rsidR="00B733E1" w:rsidRDefault="00FF2BC5" w:rsidP="00B733E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61D6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761D6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B733E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Xé dán cây mai</w:t>
            </w:r>
          </w:p>
          <w:p w14:paraId="43C0B388" w14:textId="006B09FE" w:rsidR="00FF2BC5" w:rsidRPr="00EA6AEE" w:rsidRDefault="001323D9" w:rsidP="00B733E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</w:t>
            </w:r>
            <w:r w:rsidR="00BA517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CXH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905D9A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32D5B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Bỏ rác đúng nơi quy định</w:t>
            </w:r>
          </w:p>
        </w:tc>
      </w:tr>
      <w:tr w:rsidR="00FF2BC5" w:rsidRPr="00EA6AEE" w14:paraId="476098FC" w14:textId="77777777" w:rsidTr="0078578F">
        <w:tc>
          <w:tcPr>
            <w:tcW w:w="1702" w:type="dxa"/>
          </w:tcPr>
          <w:p w14:paraId="6994AE97" w14:textId="77777777" w:rsidR="00FF2BC5" w:rsidRPr="00EA6AEE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332" w:type="dxa"/>
          </w:tcPr>
          <w:p w14:paraId="6B8E5493" w14:textId="52CB3ECD" w:rsidR="00B74581" w:rsidRPr="00EA6AEE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n: </w:t>
            </w:r>
            <w:r w:rsidR="00B74581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  <w:r w:rsidR="00EC14C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Sự tích quả dưa hấu</w:t>
            </w:r>
            <w:r w:rsidR="00B74581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"</w:t>
            </w:r>
          </w:p>
          <w:p w14:paraId="399294BB" w14:textId="5BBF5881" w:rsidR="00FF2BC5" w:rsidRPr="00EA6AEE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323D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1323D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LQCV: </w:t>
            </w:r>
            <w:r w:rsidR="00895877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AF7BE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 D,d”</w:t>
            </w:r>
          </w:p>
        </w:tc>
      </w:tr>
    </w:tbl>
    <w:p w14:paraId="2F7686A2" w14:textId="4ABA9F90" w:rsidR="00867091" w:rsidRDefault="00867091" w:rsidP="006C6019">
      <w:pPr>
        <w:rPr>
          <w:rFonts w:ascii="Times New Roman" w:hAnsi="Times New Roman" w:cs="Times New Roman"/>
          <w:sz w:val="46"/>
          <w:szCs w:val="46"/>
        </w:rPr>
      </w:pPr>
    </w:p>
    <w:p w14:paraId="2426997B" w14:textId="77777777" w:rsidR="00957319" w:rsidRDefault="00957319" w:rsidP="006C6019">
      <w:pPr>
        <w:rPr>
          <w:rFonts w:ascii="Times New Roman" w:hAnsi="Times New Roman" w:cs="Times New Roman"/>
          <w:sz w:val="46"/>
          <w:szCs w:val="46"/>
        </w:rPr>
      </w:pPr>
    </w:p>
    <w:p w14:paraId="1E609E2B" w14:textId="77777777" w:rsidR="00957319" w:rsidRDefault="00957319" w:rsidP="006C6019">
      <w:pPr>
        <w:rPr>
          <w:rFonts w:ascii="Times New Roman" w:hAnsi="Times New Roman" w:cs="Times New Roman"/>
          <w:sz w:val="46"/>
          <w:szCs w:val="46"/>
        </w:rPr>
      </w:pPr>
    </w:p>
    <w:p w14:paraId="5E0CD5D0" w14:textId="77777777" w:rsidR="00957319" w:rsidRDefault="00957319" w:rsidP="006C6019">
      <w:pPr>
        <w:rPr>
          <w:rFonts w:ascii="Times New Roman" w:hAnsi="Times New Roman" w:cs="Times New Roman"/>
          <w:sz w:val="46"/>
          <w:szCs w:val="46"/>
        </w:rPr>
      </w:pPr>
    </w:p>
    <w:p w14:paraId="442895AB" w14:textId="77777777" w:rsidR="00957319" w:rsidRDefault="00957319" w:rsidP="006C6019">
      <w:pPr>
        <w:rPr>
          <w:rFonts w:ascii="Times New Roman" w:hAnsi="Times New Roman" w:cs="Times New Roman"/>
          <w:sz w:val="46"/>
          <w:szCs w:val="46"/>
        </w:rPr>
      </w:pPr>
    </w:p>
    <w:p w14:paraId="54AECDA4" w14:textId="77777777" w:rsidR="00957319" w:rsidRDefault="00957319" w:rsidP="006C6019">
      <w:pPr>
        <w:rPr>
          <w:rFonts w:ascii="Times New Roman" w:hAnsi="Times New Roman" w:cs="Times New Roman"/>
          <w:sz w:val="46"/>
          <w:szCs w:val="46"/>
        </w:rPr>
      </w:pPr>
    </w:p>
    <w:p w14:paraId="02C370D3" w14:textId="77777777" w:rsidR="00957319" w:rsidRPr="00EA6AEE" w:rsidRDefault="00957319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9D3F80" w:rsidRPr="00EA6AEE" w14:paraId="2A1AE895" w14:textId="77777777" w:rsidTr="0069359C">
        <w:trPr>
          <w:trHeight w:val="983"/>
        </w:trPr>
        <w:tc>
          <w:tcPr>
            <w:tcW w:w="1701" w:type="dxa"/>
          </w:tcPr>
          <w:p w14:paraId="4F5D6F43" w14:textId="4C90DC63" w:rsidR="009D3F80" w:rsidRPr="00EA6AEE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 xml:space="preserve">Tuần </w:t>
            </w:r>
            <w:r w:rsidR="0078578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2C2D55A5" w14:textId="77777777" w:rsidR="009D3F80" w:rsidRPr="00EA6AEE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461B8DC7" w14:textId="1609E9F0" w:rsidR="0069359C" w:rsidRPr="00EA6AEE" w:rsidRDefault="0069359C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78578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17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/1/202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9D3F80" w:rsidRPr="00EA6AEE" w14:paraId="3672AE98" w14:textId="77777777" w:rsidTr="0069359C">
        <w:tc>
          <w:tcPr>
            <w:tcW w:w="1701" w:type="dxa"/>
          </w:tcPr>
          <w:p w14:paraId="65595513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62BBA500" w14:textId="2DDA40E6" w:rsidR="00DC7E49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1427DA" w:rsidRPr="001427D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N</w:t>
            </w:r>
            <w:r w:rsidR="001427DA" w:rsidRPr="001427D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1427DA" w:rsidRPr="001427D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xa b</w:t>
            </w:r>
            <w:r w:rsidR="001427DA" w:rsidRPr="001427D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ằ</w:t>
            </w:r>
            <w:r w:rsidR="001427DA" w:rsidRPr="001427D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2 tay</w:t>
            </w:r>
          </w:p>
          <w:p w14:paraId="2F21958A" w14:textId="03760C1F" w:rsidR="009D3F80" w:rsidRPr="00EA6AEE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H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 1</w:t>
            </w:r>
            <w:r w:rsidR="008B633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L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quen</w:t>
            </w:r>
            <w:r w:rsidR="008B633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chữ “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Đ, đ</w:t>
            </w:r>
            <w:r w:rsidR="008B633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9D3F80" w:rsidRPr="00EA6AEE" w14:paraId="63038FAB" w14:textId="77777777" w:rsidTr="0069359C">
        <w:tc>
          <w:tcPr>
            <w:tcW w:w="1701" w:type="dxa"/>
          </w:tcPr>
          <w:p w14:paraId="68A0C06D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21EF7AE6" w14:textId="251F40DD" w:rsidR="003640E0" w:rsidRDefault="009D3F80" w:rsidP="00DC7E4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3765C5" w:rsidRPr="003765C5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Phân loại hoa theo 1 - 2 dấu hiệu (theo hình dáng, màu sắc, cấu tạo)</w:t>
            </w:r>
          </w:p>
          <w:p w14:paraId="7A03132D" w14:textId="040A807A" w:rsidR="009D3F80" w:rsidRPr="00EA6AEE" w:rsidRDefault="00375FF1" w:rsidP="00DC7E4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R</w:t>
            </w:r>
            <w:r w:rsidR="0069113D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 kỹ năng đọc thơ: “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Hoa kết trái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9D3F80" w:rsidRPr="00EA6AEE" w14:paraId="11E0DA45" w14:textId="77777777" w:rsidTr="0069359C">
        <w:tc>
          <w:tcPr>
            <w:tcW w:w="1701" w:type="dxa"/>
          </w:tcPr>
          <w:p w14:paraId="1AAB89BC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0838A0B7" w14:textId="0527DABF" w:rsidR="00DC7E49" w:rsidRPr="00B31D80" w:rsidRDefault="009D3F80" w:rsidP="00DC7E4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Làm quen với toán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PTNT G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2 nh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s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v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nhau v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trong ph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vi 5</w:t>
            </w:r>
          </w:p>
          <w:p w14:paraId="59078E09" w14:textId="499137B3" w:rsidR="009D3F80" w:rsidRPr="00DC7E49" w:rsidRDefault="009D3F80" w:rsidP="00787E8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8110F7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“V</w:t>
            </w:r>
            <w:r w:rsid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ận động minh họa bài hát “Tết đến rồi”</w:t>
            </w:r>
          </w:p>
        </w:tc>
      </w:tr>
      <w:tr w:rsidR="009D3F80" w:rsidRPr="00EA6AEE" w14:paraId="692929CC" w14:textId="77777777" w:rsidTr="0069359C">
        <w:tc>
          <w:tcPr>
            <w:tcW w:w="1701" w:type="dxa"/>
          </w:tcPr>
          <w:p w14:paraId="7A224B3A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10ACD8D3" w14:textId="62F6A67A" w:rsidR="009D3F80" w:rsidRPr="00EA6AE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Tạo hình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D72EF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 thiệp mừng xuân</w:t>
            </w:r>
          </w:p>
          <w:p w14:paraId="5206C7BB" w14:textId="7425AE59" w:rsidR="009D3F80" w:rsidRPr="00B31D80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Tình cảm kỹ năng xã hội</w:t>
            </w:r>
            <w:r w:rsid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B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v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x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vui, bu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ồ</w:t>
            </w:r>
            <w:r w:rsidR="00B31D80" w:rsidRPr="00B31D8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</w:p>
        </w:tc>
      </w:tr>
      <w:tr w:rsidR="009D3F80" w:rsidRPr="00EA6AEE" w14:paraId="00BAF4A1" w14:textId="77777777" w:rsidTr="0069359C">
        <w:tc>
          <w:tcPr>
            <w:tcW w:w="1701" w:type="dxa"/>
          </w:tcPr>
          <w:p w14:paraId="6B356148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79E1EFC1" w14:textId="2F47FC80" w:rsidR="009D3F80" w:rsidRPr="00EA6AE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2905A1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3765C5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“S</w:t>
            </w:r>
            <w:r w:rsidR="00DC7E4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ự </w:t>
            </w:r>
            <w:r w:rsidR="00787E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tích </w:t>
            </w:r>
            <w:r w:rsidR="00F7245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các loài hoa</w:t>
            </w:r>
            <w:r w:rsidR="003E36A2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6BB7AED4" w14:textId="69A6950E" w:rsidR="009D3F80" w:rsidRPr="00EA6AEE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787E89">
              <w:rPr>
                <w:rFonts w:ascii="Times New Roman" w:hAnsi="Times New Roman" w:cs="Times New Roman"/>
                <w:b/>
                <w:bCs/>
                <w:color w:val="FF0000"/>
                <w:sz w:val="46"/>
                <w:szCs w:val="46"/>
              </w:rPr>
              <w:t xml:space="preserve">Học liệu </w:t>
            </w:r>
            <w:r w:rsidR="00787E89" w:rsidRPr="00787E89">
              <w:rPr>
                <w:rFonts w:ascii="Times New Roman" w:hAnsi="Times New Roman" w:cs="Times New Roman"/>
                <w:b/>
                <w:bCs/>
                <w:color w:val="FF0000"/>
                <w:sz w:val="46"/>
                <w:szCs w:val="46"/>
              </w:rPr>
              <w:t>LQVT trang 17</w:t>
            </w:r>
            <w:r w:rsidR="004707B7">
              <w:rPr>
                <w:rFonts w:ascii="Times New Roman" w:hAnsi="Times New Roman" w:cs="Times New Roman"/>
                <w:b/>
                <w:bCs/>
                <w:color w:val="FF0000"/>
                <w:sz w:val="46"/>
                <w:szCs w:val="46"/>
              </w:rPr>
              <w:t xml:space="preserve"> tách một nhóm đối tượng thành các nhóm nhỏ hơn (phạm vi 4,5)</w:t>
            </w:r>
          </w:p>
        </w:tc>
      </w:tr>
    </w:tbl>
    <w:p w14:paraId="00E5511D" w14:textId="77777777" w:rsidR="009D45A0" w:rsidRDefault="009D45A0" w:rsidP="006C6019">
      <w:pPr>
        <w:rPr>
          <w:rFonts w:ascii="Times New Roman" w:hAnsi="Times New Roman" w:cs="Times New Roman"/>
          <w:sz w:val="46"/>
          <w:szCs w:val="46"/>
        </w:rPr>
      </w:pPr>
    </w:p>
    <w:p w14:paraId="3E2B93B4" w14:textId="77777777" w:rsidR="002C063D" w:rsidRPr="00EA6AEE" w:rsidRDefault="002C063D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9D3F80" w:rsidRPr="00EA6AEE" w14:paraId="69EA815E" w14:textId="77777777" w:rsidTr="006D63F2">
        <w:trPr>
          <w:trHeight w:val="987"/>
        </w:trPr>
        <w:tc>
          <w:tcPr>
            <w:tcW w:w="1701" w:type="dxa"/>
          </w:tcPr>
          <w:p w14:paraId="5B01071A" w14:textId="77777777" w:rsidR="009D3F80" w:rsidRPr="00EA6AEE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3EBA7A20" w:rsidR="009D3F80" w:rsidRPr="00EA6AEE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</w:t>
            </w:r>
            <w:r w:rsidR="00485FF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67C838C7" w14:textId="77777777" w:rsidR="009D3F80" w:rsidRPr="00EA6AE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6DF50F8A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07372747" w14:textId="620389F6" w:rsidR="0069359C" w:rsidRPr="00EA6AEE" w:rsidRDefault="0069359C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89541A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343CB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0</w:t>
            </w:r>
            <w:r w:rsidR="0089541A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- 2</w:t>
            </w:r>
            <w:r w:rsidR="00343CB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FB6B19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1/202</w:t>
            </w:r>
            <w:r w:rsidR="00343CB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9D3F80" w:rsidRPr="00EA6AEE" w14:paraId="10D2EC85" w14:textId="77777777" w:rsidTr="006D63F2">
        <w:trPr>
          <w:trHeight w:val="666"/>
        </w:trPr>
        <w:tc>
          <w:tcPr>
            <w:tcW w:w="1701" w:type="dxa"/>
          </w:tcPr>
          <w:p w14:paraId="6471E44A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02A59985" w14:textId="5DB5AF8B" w:rsidR="00612A2E" w:rsidRPr="00801D37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21DA4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12A2E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Tung b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b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v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ng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ườ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i 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di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801D37" w:rsidRPr="00801D3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</w:p>
          <w:p w14:paraId="004FCF5E" w14:textId="3282E7A0" w:rsidR="009D3F80" w:rsidRPr="00D72EFA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75FF1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D72EF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KPKH trang 10 Tô màu, nối số với từng tranh theo trình tự hoa nở</w:t>
            </w:r>
          </w:p>
        </w:tc>
      </w:tr>
      <w:tr w:rsidR="009D3F80" w:rsidRPr="00EA6AEE" w14:paraId="7498FE54" w14:textId="77777777" w:rsidTr="006D63F2">
        <w:trPr>
          <w:trHeight w:val="987"/>
        </w:trPr>
        <w:tc>
          <w:tcPr>
            <w:tcW w:w="1701" w:type="dxa"/>
          </w:tcPr>
          <w:p w14:paraId="06C8539B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0179CF2D" w14:textId="66F3587B" w:rsidR="00801D37" w:rsidRDefault="009D3F80" w:rsidP="00801D3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801D3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biết gì về ngày tết?</w:t>
            </w:r>
          </w:p>
          <w:p w14:paraId="4E3C2660" w14:textId="03B2E153" w:rsidR="009D3F80" w:rsidRPr="00EA6AEE" w:rsidRDefault="00801D37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PTNN truyện: “Nàng tiên mùa xuân”</w:t>
            </w:r>
          </w:p>
        </w:tc>
      </w:tr>
      <w:tr w:rsidR="009D3F80" w:rsidRPr="00EA6AEE" w14:paraId="35029135" w14:textId="77777777" w:rsidTr="006D63F2">
        <w:trPr>
          <w:trHeight w:val="1062"/>
        </w:trPr>
        <w:tc>
          <w:tcPr>
            <w:tcW w:w="1701" w:type="dxa"/>
          </w:tcPr>
          <w:p w14:paraId="2C61DD8B" w14:textId="77777777" w:rsidR="009D3F80" w:rsidRPr="00EA6AE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color w:val="000000" w:themeColor="text1"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1254C108" w14:textId="4EF51CB1" w:rsidR="00801D37" w:rsidRPr="00C10C7B" w:rsidRDefault="009D3F80" w:rsidP="00801D3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C10C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Học liệu LQVT trang 15 Gộp 2 nhóm đối tượng và đếm</w:t>
            </w:r>
          </w:p>
          <w:p w14:paraId="70F2FDE1" w14:textId="252C3051" w:rsidR="009D3F80" w:rsidRPr="00EA6AEE" w:rsidRDefault="009D3F80" w:rsidP="00801D3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04DBF" w:rsidRPr="00EA6AE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D72EF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Vẽ trái dưa hấu</w:t>
            </w:r>
          </w:p>
        </w:tc>
      </w:tr>
    </w:tbl>
    <w:p w14:paraId="2D5A5BDD" w14:textId="3A7013D5" w:rsidR="007E335F" w:rsidRPr="00EA6AEE" w:rsidRDefault="007E335F" w:rsidP="00AC60DA">
      <w:pPr>
        <w:tabs>
          <w:tab w:val="left" w:pos="7539"/>
        </w:tabs>
        <w:rPr>
          <w:rFonts w:ascii="Times New Roman" w:hAnsi="Times New Roman" w:cs="Times New Roman"/>
          <w:sz w:val="46"/>
          <w:szCs w:val="46"/>
        </w:rPr>
      </w:pPr>
    </w:p>
    <w:sectPr w:rsidR="007E335F" w:rsidRPr="00EA6AEE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0"/>
  </w:num>
  <w:num w:numId="2" w16cid:durableId="102571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02E35"/>
    <w:rsid w:val="00026878"/>
    <w:rsid w:val="000334A4"/>
    <w:rsid w:val="00037272"/>
    <w:rsid w:val="00043CCF"/>
    <w:rsid w:val="000534CE"/>
    <w:rsid w:val="00066BB8"/>
    <w:rsid w:val="00072952"/>
    <w:rsid w:val="00073EEC"/>
    <w:rsid w:val="00095CE9"/>
    <w:rsid w:val="000D08F3"/>
    <w:rsid w:val="000E1B1A"/>
    <w:rsid w:val="0010386A"/>
    <w:rsid w:val="0010467B"/>
    <w:rsid w:val="001323D9"/>
    <w:rsid w:val="001427DA"/>
    <w:rsid w:val="001D13F8"/>
    <w:rsid w:val="001E355E"/>
    <w:rsid w:val="001F4D6C"/>
    <w:rsid w:val="001F749A"/>
    <w:rsid w:val="00202105"/>
    <w:rsid w:val="002324ED"/>
    <w:rsid w:val="00270FA7"/>
    <w:rsid w:val="0027182F"/>
    <w:rsid w:val="00283451"/>
    <w:rsid w:val="00285135"/>
    <w:rsid w:val="002905A1"/>
    <w:rsid w:val="002C063D"/>
    <w:rsid w:val="002E23EE"/>
    <w:rsid w:val="002E57C6"/>
    <w:rsid w:val="003019FA"/>
    <w:rsid w:val="00317FE5"/>
    <w:rsid w:val="00322096"/>
    <w:rsid w:val="00343CB7"/>
    <w:rsid w:val="0035372E"/>
    <w:rsid w:val="003640E0"/>
    <w:rsid w:val="00375FF1"/>
    <w:rsid w:val="003765C5"/>
    <w:rsid w:val="003951ED"/>
    <w:rsid w:val="003D7BDB"/>
    <w:rsid w:val="003E36A2"/>
    <w:rsid w:val="00404DBF"/>
    <w:rsid w:val="00410B9D"/>
    <w:rsid w:val="00410D04"/>
    <w:rsid w:val="0042684E"/>
    <w:rsid w:val="00432D5B"/>
    <w:rsid w:val="00454B6B"/>
    <w:rsid w:val="004707B7"/>
    <w:rsid w:val="00474507"/>
    <w:rsid w:val="00482704"/>
    <w:rsid w:val="00485FFF"/>
    <w:rsid w:val="004A6E90"/>
    <w:rsid w:val="00575443"/>
    <w:rsid w:val="00584B7D"/>
    <w:rsid w:val="0059366D"/>
    <w:rsid w:val="00594D6D"/>
    <w:rsid w:val="00597D29"/>
    <w:rsid w:val="005A0574"/>
    <w:rsid w:val="005A388C"/>
    <w:rsid w:val="005B17E2"/>
    <w:rsid w:val="005D01FD"/>
    <w:rsid w:val="005D1A9D"/>
    <w:rsid w:val="005F2141"/>
    <w:rsid w:val="005F7EB1"/>
    <w:rsid w:val="006103FC"/>
    <w:rsid w:val="00612A2E"/>
    <w:rsid w:val="006216DD"/>
    <w:rsid w:val="00677D8E"/>
    <w:rsid w:val="00686FC2"/>
    <w:rsid w:val="0069113D"/>
    <w:rsid w:val="0069359C"/>
    <w:rsid w:val="00696C71"/>
    <w:rsid w:val="006C58DE"/>
    <w:rsid w:val="006C6019"/>
    <w:rsid w:val="006D63F2"/>
    <w:rsid w:val="006E1612"/>
    <w:rsid w:val="00701805"/>
    <w:rsid w:val="00703D57"/>
    <w:rsid w:val="00756525"/>
    <w:rsid w:val="00761D6E"/>
    <w:rsid w:val="00762783"/>
    <w:rsid w:val="00776911"/>
    <w:rsid w:val="0078578F"/>
    <w:rsid w:val="00786EA0"/>
    <w:rsid w:val="00787E89"/>
    <w:rsid w:val="007C13CD"/>
    <w:rsid w:val="007C7C8B"/>
    <w:rsid w:val="007D6EAD"/>
    <w:rsid w:val="007D76C3"/>
    <w:rsid w:val="007E335F"/>
    <w:rsid w:val="007E4A81"/>
    <w:rsid w:val="00801D37"/>
    <w:rsid w:val="008110F7"/>
    <w:rsid w:val="008261BD"/>
    <w:rsid w:val="00862331"/>
    <w:rsid w:val="00864D6B"/>
    <w:rsid w:val="00867091"/>
    <w:rsid w:val="00870AB9"/>
    <w:rsid w:val="0089541A"/>
    <w:rsid w:val="00895877"/>
    <w:rsid w:val="008A1F49"/>
    <w:rsid w:val="008A3ABF"/>
    <w:rsid w:val="008B6339"/>
    <w:rsid w:val="008B6C26"/>
    <w:rsid w:val="0090215F"/>
    <w:rsid w:val="00905A39"/>
    <w:rsid w:val="00905D9A"/>
    <w:rsid w:val="00957319"/>
    <w:rsid w:val="009660EE"/>
    <w:rsid w:val="009B7CFF"/>
    <w:rsid w:val="009D3F80"/>
    <w:rsid w:val="009D45A0"/>
    <w:rsid w:val="009E682D"/>
    <w:rsid w:val="00A04646"/>
    <w:rsid w:val="00A07AB0"/>
    <w:rsid w:val="00A11366"/>
    <w:rsid w:val="00A11717"/>
    <w:rsid w:val="00A31ECD"/>
    <w:rsid w:val="00A56BE9"/>
    <w:rsid w:val="00A60D71"/>
    <w:rsid w:val="00AB2910"/>
    <w:rsid w:val="00AB3256"/>
    <w:rsid w:val="00AC60DA"/>
    <w:rsid w:val="00AD2D7D"/>
    <w:rsid w:val="00AE14C0"/>
    <w:rsid w:val="00AF7BE9"/>
    <w:rsid w:val="00B075AF"/>
    <w:rsid w:val="00B13E23"/>
    <w:rsid w:val="00B31D80"/>
    <w:rsid w:val="00B36449"/>
    <w:rsid w:val="00B4083E"/>
    <w:rsid w:val="00B56836"/>
    <w:rsid w:val="00B733E1"/>
    <w:rsid w:val="00B74581"/>
    <w:rsid w:val="00B83029"/>
    <w:rsid w:val="00BA4279"/>
    <w:rsid w:val="00BA5179"/>
    <w:rsid w:val="00BC7817"/>
    <w:rsid w:val="00BE108D"/>
    <w:rsid w:val="00C10C7B"/>
    <w:rsid w:val="00C1307A"/>
    <w:rsid w:val="00C21709"/>
    <w:rsid w:val="00C23BDA"/>
    <w:rsid w:val="00C335B0"/>
    <w:rsid w:val="00C464C7"/>
    <w:rsid w:val="00C558CB"/>
    <w:rsid w:val="00C732AE"/>
    <w:rsid w:val="00C9312F"/>
    <w:rsid w:val="00CC127D"/>
    <w:rsid w:val="00CC71A7"/>
    <w:rsid w:val="00CD6F75"/>
    <w:rsid w:val="00CE069C"/>
    <w:rsid w:val="00D24DC7"/>
    <w:rsid w:val="00D351E7"/>
    <w:rsid w:val="00D4557D"/>
    <w:rsid w:val="00D66B38"/>
    <w:rsid w:val="00D67E09"/>
    <w:rsid w:val="00D72EFA"/>
    <w:rsid w:val="00D86CB1"/>
    <w:rsid w:val="00DC7E49"/>
    <w:rsid w:val="00DF1F45"/>
    <w:rsid w:val="00EA6AEE"/>
    <w:rsid w:val="00EC14C0"/>
    <w:rsid w:val="00EE3479"/>
    <w:rsid w:val="00EE6E6A"/>
    <w:rsid w:val="00EF7E17"/>
    <w:rsid w:val="00F07734"/>
    <w:rsid w:val="00F2138C"/>
    <w:rsid w:val="00F21DA4"/>
    <w:rsid w:val="00F43307"/>
    <w:rsid w:val="00F47950"/>
    <w:rsid w:val="00F7245D"/>
    <w:rsid w:val="00F83F9E"/>
    <w:rsid w:val="00F8452C"/>
    <w:rsid w:val="00FB2834"/>
    <w:rsid w:val="00FB6B19"/>
    <w:rsid w:val="00FD5548"/>
    <w:rsid w:val="00FE5274"/>
    <w:rsid w:val="00FF2BC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2</cp:revision>
  <cp:lastPrinted>2024-12-09T01:36:00Z</cp:lastPrinted>
  <dcterms:created xsi:type="dcterms:W3CDTF">2024-12-19T10:37:00Z</dcterms:created>
  <dcterms:modified xsi:type="dcterms:W3CDTF">2024-12-19T10:37:00Z</dcterms:modified>
</cp:coreProperties>
</file>